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right="480"/>
        <w:rPr>
          <w:rFonts w:hint="default" w:ascii="Times New Roman" w:hAnsi="Times New Roman" w:eastAsia="方正仿宋_GBK" w:cs="Times New Roman"/>
          <w:color w:val="0000FF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附件：</w:t>
      </w:r>
    </w:p>
    <w:p>
      <w:pPr>
        <w:widowControl/>
        <w:spacing w:line="360" w:lineRule="auto"/>
        <w:jc w:val="center"/>
        <w:rPr>
          <w:rFonts w:hint="default" w:ascii="Times New Roman" w:hAnsi="Times New Roman" w:eastAsia="方正小标宋_GBK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通州区先锋街道2023年公开招聘专职网格员报名登记表</w:t>
      </w:r>
    </w:p>
    <w:tbl>
      <w:tblPr>
        <w:tblStyle w:val="3"/>
        <w:tblW w:w="102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453"/>
        <w:gridCol w:w="636"/>
        <w:gridCol w:w="1014"/>
        <w:gridCol w:w="381"/>
        <w:gridCol w:w="381"/>
        <w:gridCol w:w="183"/>
        <w:gridCol w:w="198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13"/>
        <w:gridCol w:w="368"/>
        <w:gridCol w:w="381"/>
        <w:gridCol w:w="381"/>
        <w:gridCol w:w="381"/>
        <w:gridCol w:w="3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 　 名</w:t>
            </w: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ind w:left="65" w:right="-191" w:hanging="65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性  　别</w:t>
            </w:r>
          </w:p>
        </w:tc>
        <w:tc>
          <w:tcPr>
            <w:tcW w:w="4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9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w w:val="8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17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1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政治面貌</w:t>
            </w:r>
          </w:p>
        </w:tc>
        <w:tc>
          <w:tcPr>
            <w:tcW w:w="11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893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2寸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毕业院校</w:t>
            </w: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  <w:lang w:eastAsia="zh-CN"/>
              </w:rPr>
              <w:t>及专业</w:t>
            </w:r>
          </w:p>
        </w:tc>
        <w:tc>
          <w:tcPr>
            <w:tcW w:w="30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7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是否退役军人</w:t>
            </w:r>
          </w:p>
        </w:tc>
        <w:tc>
          <w:tcPr>
            <w:tcW w:w="229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pacing w:val="-2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0"/>
                <w:sz w:val="21"/>
                <w:szCs w:val="21"/>
                <w:highlight w:val="none"/>
              </w:rPr>
              <w:t>现工作单位</w:t>
            </w:r>
          </w:p>
        </w:tc>
        <w:tc>
          <w:tcPr>
            <w:tcW w:w="7069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家庭住址</w:t>
            </w:r>
          </w:p>
        </w:tc>
        <w:tc>
          <w:tcPr>
            <w:tcW w:w="30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7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户籍所在地</w:t>
            </w:r>
          </w:p>
        </w:tc>
        <w:tc>
          <w:tcPr>
            <w:tcW w:w="229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4320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联 系 电 话 </w:t>
            </w:r>
          </w:p>
        </w:tc>
        <w:tc>
          <w:tcPr>
            <w:tcW w:w="4021" w:type="dxa"/>
            <w:gridSpan w:val="1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5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学习及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工  作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简  历</w:t>
            </w:r>
          </w:p>
        </w:tc>
        <w:tc>
          <w:tcPr>
            <w:tcW w:w="8962" w:type="dxa"/>
            <w:gridSpan w:val="2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  <w:highlight w:val="none"/>
              </w:rPr>
              <w:t>（从高中阶段填起  示例：19XX.01，XXXX学校/单位，职务）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272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家庭主要成员及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重要社会关系</w:t>
            </w: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称谓</w:t>
            </w: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  名</w:t>
            </w:r>
          </w:p>
        </w:tc>
        <w:tc>
          <w:tcPr>
            <w:tcW w:w="6859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32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</w:rPr>
              <w:t>配偶、父母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lang w:eastAsia="zh-CN"/>
              </w:rPr>
              <w:t>等</w:t>
            </w: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859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859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859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859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8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声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明</w:t>
            </w:r>
          </w:p>
        </w:tc>
        <w:tc>
          <w:tcPr>
            <w:tcW w:w="8962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6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本人认可本次招录简章，确认自身符合报考条件，所提供的材料真实、有效，如经审查不符，承诺自动放弃考试和录用资格。本人服从招录单位的岗位分配和工作安排。如有弄虚作假或填写错误，由本人承担一切后果，并自愿接受有关部门的处理。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本人签名： </w:t>
            </w:r>
          </w:p>
          <w:p>
            <w:pPr>
              <w:spacing w:line="400" w:lineRule="exact"/>
              <w:ind w:firstLine="2205" w:firstLineChars="105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                                      年 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审核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8962" w:type="dxa"/>
            <w:gridSpan w:val="2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widowControl/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widowControl/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widowControl/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                                                     签 名：</w:t>
            </w:r>
          </w:p>
          <w:p>
            <w:pPr>
              <w:widowControl/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                                                          年     月 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ODMwZjgyODEzNTdkNWViMWQxZjA4ZjNmYWRiYTkifQ=="/>
  </w:docVars>
  <w:rsids>
    <w:rsidRoot w:val="00000000"/>
    <w:rsid w:val="366C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2023-10-16T08:26:45Z</dcterms:created>
  <dc:creator>user</dc:creator>
  <cp:lastModifiedBy>娟</cp:lastModifiedBy>
  <dcterms:modified xsi:type="dcterms:W3CDTF">2023-10-16T08:26:48Z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EAF32F125F6346BC973050BC8A72967E_12</vt:lpwstr>
  </property>
</Properties>
</file>